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A4EA1" w14:textId="77777777" w:rsidR="00255C04" w:rsidRDefault="00255C04" w:rsidP="00C769F1">
      <w:pPr>
        <w:pStyle w:val="paragraph"/>
        <w:spacing w:before="0" w:beforeAutospacing="0" w:after="0" w:afterAutospacing="0"/>
        <w:textAlignment w:val="baseline"/>
        <w:rPr>
          <w:rStyle w:val="spellingerror"/>
          <w:rFonts w:ascii="Verdana" w:hAnsi="Verdana" w:cs="Segoe UI"/>
        </w:rPr>
      </w:pPr>
      <w:r w:rsidRPr="00255C04">
        <w:rPr>
          <w:rStyle w:val="spellingerror"/>
          <w:rFonts w:ascii="Verdana" w:hAnsi="Verdana" w:cs="Segoe UI"/>
        </w:rPr>
        <w:t>Een ga</w:t>
      </w:r>
      <w:r>
        <w:rPr>
          <w:rStyle w:val="spellingerror"/>
          <w:rFonts w:ascii="Verdana" w:hAnsi="Verdana" w:cs="Segoe UI"/>
        </w:rPr>
        <w:t>af project waar kinderen en jeugd gratis aan mee kunnen doen</w:t>
      </w:r>
    </w:p>
    <w:p w14:paraId="5BF73E31" w14:textId="77777777" w:rsidR="00255C04" w:rsidRPr="00255C04" w:rsidRDefault="00255C04" w:rsidP="00C769F1">
      <w:pPr>
        <w:pStyle w:val="paragraph"/>
        <w:spacing w:before="0" w:beforeAutospacing="0" w:after="0" w:afterAutospacing="0"/>
        <w:textAlignment w:val="baseline"/>
        <w:rPr>
          <w:rStyle w:val="spellingerror"/>
          <w:rFonts w:ascii="Verdana" w:hAnsi="Verdana" w:cs="Segoe UI"/>
        </w:rPr>
      </w:pPr>
    </w:p>
    <w:p w14:paraId="3719D77C" w14:textId="77777777" w:rsidR="00255C04" w:rsidRDefault="00255C04" w:rsidP="00C769F1">
      <w:pPr>
        <w:pStyle w:val="paragraph"/>
        <w:spacing w:before="0" w:beforeAutospacing="0" w:after="0" w:afterAutospacing="0"/>
        <w:textAlignment w:val="baseline"/>
        <w:rPr>
          <w:rStyle w:val="spellingerror"/>
          <w:rFonts w:ascii="Verdana" w:hAnsi="Verdana" w:cs="Segoe UI"/>
          <w:u w:val="single"/>
        </w:rPr>
      </w:pPr>
    </w:p>
    <w:p w14:paraId="756C8949" w14:textId="77777777" w:rsidR="00C769F1" w:rsidRDefault="00C769F1" w:rsidP="00C769F1">
      <w:pPr>
        <w:pStyle w:val="paragraph"/>
        <w:spacing w:before="0" w:beforeAutospacing="0" w:after="0" w:afterAutospacing="0"/>
        <w:textAlignment w:val="baseline"/>
        <w:rPr>
          <w:rStyle w:val="eop"/>
          <w:rFonts w:ascii="AvenirNext LT Pro Bold" w:hAnsi="AvenirNext LT Pro Bold" w:cs="Segoe UI"/>
          <w:sz w:val="28"/>
          <w:szCs w:val="28"/>
        </w:rPr>
      </w:pPr>
      <w:proofErr w:type="spellStart"/>
      <w:r w:rsidRPr="00255C04">
        <w:rPr>
          <w:rStyle w:val="spellingerror"/>
          <w:rFonts w:ascii="AvenirNext LT Pro Bold" w:hAnsi="AvenirNext LT Pro Bold" w:cs="Segoe UI"/>
          <w:sz w:val="28"/>
          <w:szCs w:val="28"/>
        </w:rPr>
        <w:t>Cultuur@CruyffCourts</w:t>
      </w:r>
      <w:proofErr w:type="spellEnd"/>
      <w:r w:rsidRPr="00255C04">
        <w:rPr>
          <w:rStyle w:val="normaltextrun"/>
          <w:rFonts w:ascii="AvenirNext LT Pro Bold" w:hAnsi="AvenirNext LT Pro Bold" w:cs="Segoe UI"/>
          <w:sz w:val="28"/>
          <w:szCs w:val="28"/>
        </w:rPr>
        <w:t xml:space="preserve"> ook in Lelystad deze zomer</w:t>
      </w:r>
      <w:r w:rsidRPr="00255C04">
        <w:rPr>
          <w:rStyle w:val="eop"/>
          <w:rFonts w:ascii="AvenirNext LT Pro Bold" w:hAnsi="AvenirNext LT Pro Bold" w:cs="Segoe UI"/>
          <w:sz w:val="28"/>
          <w:szCs w:val="28"/>
        </w:rPr>
        <w:t> </w:t>
      </w:r>
    </w:p>
    <w:p w14:paraId="5FDB9C2B" w14:textId="77777777" w:rsidR="00255C04" w:rsidRPr="00255C04" w:rsidRDefault="00255C04" w:rsidP="00C769F1">
      <w:pPr>
        <w:pStyle w:val="paragraph"/>
        <w:spacing w:before="0" w:beforeAutospacing="0" w:after="0" w:afterAutospacing="0"/>
        <w:textAlignment w:val="baseline"/>
        <w:rPr>
          <w:rFonts w:ascii="AvenirNext LT Pro Bold" w:hAnsi="AvenirNext LT Pro Bold" w:cs="Segoe UI"/>
          <w:sz w:val="28"/>
          <w:szCs w:val="28"/>
        </w:rPr>
      </w:pPr>
    </w:p>
    <w:p w14:paraId="07031822" w14:textId="77777777" w:rsidR="00C769F1" w:rsidRDefault="00C769F1" w:rsidP="00C769F1">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rPr>
        <w:t> </w:t>
      </w:r>
    </w:p>
    <w:p w14:paraId="1CC18328" w14:textId="77777777" w:rsidR="00C769F1" w:rsidRDefault="00C769F1" w:rsidP="00C769F1">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rPr>
        <w:t xml:space="preserve">Vlak voor de zomervakantie kan de pret al beginnen. Kinderen in de leeftijd 8/15 jaar kunnen dan op een aantal woensdagmiddagen gratis workshops cultuur volgen bij Atol </w:t>
      </w:r>
      <w:proofErr w:type="spellStart"/>
      <w:r>
        <w:rPr>
          <w:rStyle w:val="spellingerror"/>
          <w:rFonts w:ascii="Verdana" w:hAnsi="Verdana" w:cs="Segoe UI"/>
          <w:sz w:val="18"/>
          <w:szCs w:val="18"/>
        </w:rPr>
        <w:t>Plaza</w:t>
      </w:r>
      <w:proofErr w:type="spellEnd"/>
      <w:r>
        <w:rPr>
          <w:rStyle w:val="normaltextrun"/>
          <w:rFonts w:ascii="Verdana" w:hAnsi="Verdana" w:cs="Segoe UI"/>
          <w:sz w:val="18"/>
          <w:szCs w:val="18"/>
        </w:rPr>
        <w:t>.</w:t>
      </w:r>
      <w:r>
        <w:rPr>
          <w:rStyle w:val="normaltextrun"/>
          <w:rFonts w:ascii="Verdana" w:hAnsi="Verdana" w:cs="Segoe UI"/>
          <w:color w:val="0A0A0A"/>
          <w:sz w:val="18"/>
          <w:szCs w:val="18"/>
          <w:shd w:val="clear" w:color="auto" w:fill="FEFEFE"/>
        </w:rPr>
        <w:t xml:space="preserve"> </w:t>
      </w:r>
    </w:p>
    <w:p w14:paraId="46D14EDA" w14:textId="77777777" w:rsidR="00C769F1" w:rsidRDefault="00C769F1" w:rsidP="00C769F1">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66CAD94F" w14:textId="77777777" w:rsidR="00C769F1" w:rsidRDefault="00C769F1" w:rsidP="00C769F1">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0A0A0A"/>
          <w:sz w:val="18"/>
          <w:szCs w:val="18"/>
          <w:shd w:val="clear" w:color="auto" w:fill="FEFEFE"/>
        </w:rPr>
        <w:t xml:space="preserve">Drie weken voor de zomervakantie en drie weken na de zomervakantie worden op woensdagmiddag op en bij het </w:t>
      </w:r>
      <w:proofErr w:type="spellStart"/>
      <w:r>
        <w:rPr>
          <w:rStyle w:val="spellingerror"/>
          <w:rFonts w:ascii="Verdana" w:hAnsi="Verdana" w:cs="Segoe UI"/>
          <w:color w:val="0A0A0A"/>
          <w:sz w:val="18"/>
          <w:szCs w:val="18"/>
          <w:shd w:val="clear" w:color="auto" w:fill="FEFEFE"/>
        </w:rPr>
        <w:t>CruyffCourt</w:t>
      </w:r>
      <w:proofErr w:type="spellEnd"/>
      <w:r>
        <w:rPr>
          <w:rStyle w:val="normaltextrun"/>
          <w:rFonts w:ascii="Verdana" w:hAnsi="Verdana" w:cs="Segoe UI"/>
          <w:color w:val="0A0A0A"/>
          <w:sz w:val="18"/>
          <w:szCs w:val="18"/>
          <w:shd w:val="clear" w:color="auto" w:fill="FEFEFE"/>
        </w:rPr>
        <w:t xml:space="preserve"> Aron Winter bij </w:t>
      </w:r>
      <w:proofErr w:type="spellStart"/>
      <w:r>
        <w:rPr>
          <w:rStyle w:val="spellingerror"/>
          <w:rFonts w:ascii="Verdana" w:hAnsi="Verdana" w:cs="Segoe UI"/>
          <w:color w:val="0A0A0A"/>
          <w:sz w:val="18"/>
          <w:szCs w:val="18"/>
          <w:shd w:val="clear" w:color="auto" w:fill="FEFEFE"/>
        </w:rPr>
        <w:t>Atolplaza</w:t>
      </w:r>
      <w:proofErr w:type="spellEnd"/>
      <w:r>
        <w:rPr>
          <w:rStyle w:val="normaltextrun"/>
          <w:rFonts w:ascii="Verdana" w:hAnsi="Verdana" w:cs="Segoe UI"/>
          <w:color w:val="0A0A0A"/>
          <w:sz w:val="18"/>
          <w:szCs w:val="18"/>
          <w:shd w:val="clear" w:color="auto" w:fill="FEFEFE"/>
        </w:rPr>
        <w:t xml:space="preserve"> door professionals gave workshops georganiseerd. Zowel buiten als binnen bij de </w:t>
      </w:r>
      <w:proofErr w:type="spellStart"/>
      <w:r>
        <w:rPr>
          <w:rStyle w:val="spellingerror"/>
          <w:rFonts w:ascii="Verdana" w:hAnsi="Verdana" w:cs="Segoe UI"/>
          <w:color w:val="0A0A0A"/>
          <w:sz w:val="18"/>
          <w:szCs w:val="18"/>
          <w:shd w:val="clear" w:color="auto" w:fill="FEFEFE"/>
        </w:rPr>
        <w:t>buurthub</w:t>
      </w:r>
      <w:proofErr w:type="spellEnd"/>
      <w:r>
        <w:rPr>
          <w:rStyle w:val="normaltextrun"/>
          <w:rFonts w:ascii="Verdana" w:hAnsi="Verdana" w:cs="Segoe UI"/>
          <w:color w:val="0A0A0A"/>
          <w:sz w:val="18"/>
          <w:szCs w:val="18"/>
          <w:shd w:val="clear" w:color="auto" w:fill="FEFEFE"/>
        </w:rPr>
        <w:t xml:space="preserve"> valt er wat te beleven.</w:t>
      </w:r>
      <w:r>
        <w:rPr>
          <w:rStyle w:val="eop"/>
          <w:rFonts w:ascii="Verdana" w:hAnsi="Verdana" w:cs="Segoe UI"/>
          <w:color w:val="0A0A0A"/>
          <w:sz w:val="18"/>
          <w:szCs w:val="18"/>
        </w:rPr>
        <w:t> </w:t>
      </w:r>
    </w:p>
    <w:p w14:paraId="0EFF9CEB" w14:textId="77777777" w:rsidR="00C769F1" w:rsidRDefault="00C769F1" w:rsidP="00C769F1">
      <w:pPr>
        <w:pStyle w:val="paragraph"/>
        <w:spacing w:before="0" w:beforeAutospacing="0" w:after="0" w:afterAutospacing="0"/>
        <w:textAlignment w:val="baseline"/>
        <w:rPr>
          <w:rStyle w:val="eop"/>
          <w:rFonts w:ascii="Verdana" w:hAnsi="Verdana" w:cs="Segoe UI"/>
          <w:color w:val="0A0A0A"/>
          <w:sz w:val="18"/>
          <w:szCs w:val="18"/>
        </w:rPr>
      </w:pPr>
      <w:r>
        <w:rPr>
          <w:rStyle w:val="normaltextrun"/>
          <w:rFonts w:ascii="Verdana" w:hAnsi="Verdana" w:cs="Segoe UI"/>
          <w:color w:val="0A0A0A"/>
          <w:sz w:val="18"/>
          <w:szCs w:val="18"/>
          <w:shd w:val="clear" w:color="auto" w:fill="FEFEFE"/>
        </w:rPr>
        <w:t>Jeugd tussen de 8 en 15 jaar kan daar aan deelnemen en uitproberen wat ze leuk vinden. Als je daarna naar de reguliere lessen wil doorstromen, maar er is thuis geen geld, dan betaalt het Jeugdfonds Sport &amp; Cultuur de lessen! Een mooie kans om je in je talent te verdiepen, want er worden verschillende disciplines aangeboden, dans en muziek, maar ook schilderen en met uitvinden</w:t>
      </w:r>
      <w:r w:rsidRPr="00C769F1">
        <w:rPr>
          <w:rStyle w:val="normaltextrun"/>
          <w:rFonts w:ascii="Verdana" w:hAnsi="Verdana" w:cs="Segoe UI"/>
          <w:color w:val="0A0A0A"/>
          <w:sz w:val="18"/>
          <w:szCs w:val="18"/>
          <w:shd w:val="clear" w:color="auto" w:fill="FEFEFE"/>
        </w:rPr>
        <w:t xml:space="preserve"> </w:t>
      </w:r>
      <w:r>
        <w:rPr>
          <w:rStyle w:val="normaltextrun"/>
          <w:rFonts w:ascii="Verdana" w:hAnsi="Verdana" w:cs="Segoe UI"/>
          <w:color w:val="0A0A0A"/>
          <w:sz w:val="18"/>
          <w:szCs w:val="18"/>
          <w:shd w:val="clear" w:color="auto" w:fill="FEFEFE"/>
        </w:rPr>
        <w:t>met techniek.</w:t>
      </w:r>
      <w:r>
        <w:rPr>
          <w:rStyle w:val="normaltextrun"/>
          <w:rFonts w:ascii="Verdana" w:hAnsi="Verdana" w:cs="Segoe UI"/>
          <w:color w:val="0A0A0A"/>
          <w:sz w:val="18"/>
          <w:szCs w:val="18"/>
        </w:rPr>
        <w:t> </w:t>
      </w:r>
      <w:r>
        <w:rPr>
          <w:rStyle w:val="eop"/>
          <w:rFonts w:ascii="Verdana" w:hAnsi="Verdana" w:cs="Segoe UI"/>
          <w:color w:val="0A0A0A"/>
          <w:sz w:val="18"/>
          <w:szCs w:val="18"/>
        </w:rPr>
        <w:t> </w:t>
      </w:r>
    </w:p>
    <w:p w14:paraId="7F33A874" w14:textId="77777777" w:rsidR="00C769F1" w:rsidRDefault="00C769F1" w:rsidP="00C769F1">
      <w:pPr>
        <w:pStyle w:val="paragraph"/>
        <w:spacing w:before="0" w:beforeAutospacing="0" w:after="0" w:afterAutospacing="0"/>
        <w:textAlignment w:val="baseline"/>
        <w:rPr>
          <w:rFonts w:ascii="Segoe UI" w:hAnsi="Segoe UI" w:cs="Segoe UI"/>
          <w:sz w:val="18"/>
          <w:szCs w:val="18"/>
        </w:rPr>
      </w:pPr>
    </w:p>
    <w:p w14:paraId="7BD2561C" w14:textId="77777777" w:rsidR="00C769F1" w:rsidRDefault="00C769F1" w:rsidP="00C769F1">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18"/>
          <w:szCs w:val="18"/>
        </w:rPr>
        <w:t xml:space="preserve">Het Cruyff Court bij </w:t>
      </w:r>
      <w:proofErr w:type="spellStart"/>
      <w:r>
        <w:rPr>
          <w:rStyle w:val="spellingerror"/>
          <w:rFonts w:ascii="Verdana" w:hAnsi="Verdana" w:cs="Segoe UI"/>
          <w:sz w:val="18"/>
          <w:szCs w:val="18"/>
        </w:rPr>
        <w:t>AtolPlaza</w:t>
      </w:r>
      <w:proofErr w:type="spellEnd"/>
      <w:r>
        <w:rPr>
          <w:rStyle w:val="normaltextrun"/>
          <w:rFonts w:ascii="Verdana" w:hAnsi="Verdana" w:cs="Segoe UI"/>
          <w:sz w:val="18"/>
          <w:szCs w:val="18"/>
        </w:rPr>
        <w:t xml:space="preserve"> was het eerste veldje in Nederland en is vernoemd naar Aron Winter. En wat is er leuker, Aron komt zelf om op 29 juni om 13.45 uur officieel de aftrap te geven. </w:t>
      </w:r>
      <w:r>
        <w:rPr>
          <w:rStyle w:val="eop"/>
          <w:rFonts w:ascii="Verdana" w:hAnsi="Verdana" w:cs="Segoe UI"/>
          <w:sz w:val="18"/>
          <w:szCs w:val="18"/>
        </w:rPr>
        <w:t> </w:t>
      </w:r>
    </w:p>
    <w:p w14:paraId="4F3E66A2" w14:textId="77777777" w:rsidR="00C769F1" w:rsidRDefault="00C769F1" w:rsidP="00C769F1">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27F43570" w14:textId="77777777" w:rsidR="00C769F1" w:rsidRDefault="00C769F1" w:rsidP="00C769F1">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color w:val="0A0A0A"/>
          <w:sz w:val="18"/>
          <w:szCs w:val="18"/>
          <w:shd w:val="clear" w:color="auto" w:fill="FEFEFE"/>
        </w:rPr>
        <w:t>Er wordt met twee leeftijdsgroepen gewerkt 8/12 en 12/15 jaar.</w:t>
      </w:r>
      <w:r>
        <w:rPr>
          <w:rStyle w:val="normaltextrun"/>
          <w:rFonts w:ascii="Verdana" w:hAnsi="Verdana" w:cs="Segoe UI"/>
          <w:color w:val="0A0A0A"/>
          <w:sz w:val="18"/>
          <w:szCs w:val="18"/>
        </w:rPr>
        <w:t> </w:t>
      </w:r>
      <w:r>
        <w:rPr>
          <w:rStyle w:val="eop"/>
          <w:rFonts w:ascii="Verdana" w:hAnsi="Verdana" w:cs="Segoe UI"/>
          <w:color w:val="0A0A0A"/>
          <w:sz w:val="18"/>
          <w:szCs w:val="18"/>
        </w:rPr>
        <w:t xml:space="preserve"> Voor een aantal workshops geldt een limiet op het aantal deelnemers, maar </w:t>
      </w:r>
      <w:r w:rsidR="004576A8">
        <w:rPr>
          <w:rStyle w:val="eop"/>
          <w:rFonts w:ascii="Verdana" w:hAnsi="Verdana" w:cs="Segoe UI"/>
          <w:color w:val="0A0A0A"/>
          <w:sz w:val="18"/>
          <w:szCs w:val="18"/>
        </w:rPr>
        <w:t>bij uitvinden met techniek mag</w:t>
      </w:r>
      <w:r>
        <w:rPr>
          <w:rStyle w:val="eop"/>
          <w:rFonts w:ascii="Verdana" w:hAnsi="Verdana" w:cs="Segoe UI"/>
          <w:color w:val="0A0A0A"/>
          <w:sz w:val="18"/>
          <w:szCs w:val="18"/>
        </w:rPr>
        <w:t xml:space="preserve"> je gewoon aanschuiven</w:t>
      </w:r>
      <w:r w:rsidR="004576A8">
        <w:rPr>
          <w:rStyle w:val="eop"/>
          <w:rFonts w:ascii="Verdana" w:hAnsi="Verdana" w:cs="Segoe UI"/>
          <w:color w:val="0A0A0A"/>
          <w:sz w:val="18"/>
          <w:szCs w:val="18"/>
        </w:rPr>
        <w:t xml:space="preserve"> en zijn ook de ouders welkom</w:t>
      </w:r>
      <w:r>
        <w:rPr>
          <w:rStyle w:val="eop"/>
          <w:rFonts w:ascii="Verdana" w:hAnsi="Verdana" w:cs="Segoe UI"/>
          <w:color w:val="0A0A0A"/>
          <w:sz w:val="18"/>
          <w:szCs w:val="18"/>
        </w:rPr>
        <w:t xml:space="preserve">. </w:t>
      </w:r>
    </w:p>
    <w:p w14:paraId="5EB2C255" w14:textId="77777777" w:rsidR="00C769F1" w:rsidRDefault="00C769F1" w:rsidP="00C769F1">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18"/>
          <w:szCs w:val="18"/>
        </w:rPr>
        <w:t> </w:t>
      </w:r>
    </w:p>
    <w:p w14:paraId="0AD61D02" w14:textId="77777777" w:rsidR="00C769F1" w:rsidRDefault="00C769F1" w:rsidP="00C769F1">
      <w:pPr>
        <w:pStyle w:val="paragraph"/>
        <w:spacing w:before="0" w:beforeAutospacing="0" w:after="0" w:afterAutospacing="0"/>
        <w:textAlignment w:val="baseline"/>
        <w:rPr>
          <w:rStyle w:val="eop"/>
          <w:rFonts w:ascii="Verdana" w:hAnsi="Verdana" w:cs="Segoe UI"/>
          <w:color w:val="0A0A0A"/>
          <w:sz w:val="18"/>
          <w:szCs w:val="18"/>
        </w:rPr>
      </w:pPr>
      <w:proofErr w:type="spellStart"/>
      <w:r>
        <w:rPr>
          <w:rStyle w:val="spellingerror"/>
          <w:rFonts w:ascii="Verdana" w:hAnsi="Verdana" w:cs="Segoe UI"/>
          <w:color w:val="0A0A0A"/>
          <w:sz w:val="18"/>
          <w:szCs w:val="18"/>
          <w:shd w:val="clear" w:color="auto" w:fill="FEFEFE"/>
        </w:rPr>
        <w:t>Cultuur@CruyffCourts</w:t>
      </w:r>
      <w:proofErr w:type="spellEnd"/>
      <w:r>
        <w:rPr>
          <w:rStyle w:val="normaltextrun"/>
          <w:rFonts w:ascii="Verdana" w:hAnsi="Verdana" w:cs="Segoe UI"/>
          <w:color w:val="0A0A0A"/>
          <w:sz w:val="18"/>
          <w:szCs w:val="18"/>
          <w:shd w:val="clear" w:color="auto" w:fill="FEFEFE"/>
        </w:rPr>
        <w:t xml:space="preserve"> is tot stand gekomen dankzij een unieke samenwerking tussen het Jeugdfonds Sport &amp; Cultuur en de Johan Cruyff Foundation. Het project legt de verbinding tussen sport en cultuur, zodat nóg meer kinderen en jongeren zich kunnen uitleven op de Cruyff Courts.</w:t>
      </w:r>
      <w:r>
        <w:rPr>
          <w:rStyle w:val="normaltextrun"/>
          <w:rFonts w:ascii="Verdana" w:hAnsi="Verdana" w:cs="Segoe UI"/>
          <w:color w:val="0A0A0A"/>
          <w:sz w:val="18"/>
          <w:szCs w:val="18"/>
        </w:rPr>
        <w:t> Kubus zorgt voor het aanbod van de workshops.</w:t>
      </w:r>
      <w:r>
        <w:rPr>
          <w:rStyle w:val="eop"/>
          <w:rFonts w:ascii="Verdana" w:hAnsi="Verdana" w:cs="Segoe UI"/>
          <w:color w:val="0A0A0A"/>
          <w:sz w:val="18"/>
          <w:szCs w:val="18"/>
        </w:rPr>
        <w:t> </w:t>
      </w:r>
    </w:p>
    <w:p w14:paraId="53239F4E" w14:textId="16761ACA" w:rsidR="00255C04" w:rsidRDefault="00255C04" w:rsidP="00C769F1">
      <w:pPr>
        <w:pStyle w:val="paragraph"/>
        <w:spacing w:before="0" w:beforeAutospacing="0" w:after="0" w:afterAutospacing="0"/>
        <w:textAlignment w:val="baseline"/>
        <w:rPr>
          <w:rStyle w:val="eop"/>
          <w:rFonts w:ascii="Verdana" w:hAnsi="Verdana" w:cs="Segoe UI"/>
          <w:color w:val="0A0A0A"/>
          <w:sz w:val="18"/>
          <w:szCs w:val="18"/>
        </w:rPr>
      </w:pPr>
    </w:p>
    <w:p w14:paraId="195BB1E9" w14:textId="77777777" w:rsidR="0001157A" w:rsidRDefault="0001157A" w:rsidP="0001157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Data voor zomervakantie: wo. 29 juni, wo 6 juli, wo. 13 juli</w:t>
      </w:r>
      <w:r>
        <w:rPr>
          <w:rStyle w:val="eop"/>
          <w:rFonts w:ascii="Calibri" w:hAnsi="Calibri" w:cs="Calibri"/>
          <w:sz w:val="22"/>
          <w:szCs w:val="22"/>
        </w:rPr>
        <w:t> </w:t>
      </w:r>
    </w:p>
    <w:p w14:paraId="6DC4E7D2" w14:textId="77777777" w:rsidR="0001157A" w:rsidRDefault="0001157A" w:rsidP="0001157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Data </w:t>
      </w:r>
      <w:proofErr w:type="spellStart"/>
      <w:r>
        <w:rPr>
          <w:rStyle w:val="spellingerror"/>
          <w:rFonts w:ascii="Calibri" w:hAnsi="Calibri" w:cs="Calibri"/>
          <w:sz w:val="22"/>
          <w:szCs w:val="22"/>
          <w:lang w:val="en-US"/>
        </w:rPr>
        <w:t>na</w:t>
      </w:r>
      <w:proofErr w:type="spellEnd"/>
      <w:r>
        <w:rPr>
          <w:rStyle w:val="normaltextrun"/>
          <w:rFonts w:ascii="Calibri" w:hAnsi="Calibri" w:cs="Calibri"/>
          <w:sz w:val="22"/>
          <w:szCs w:val="22"/>
          <w:lang w:val="en-US"/>
        </w:rPr>
        <w:t xml:space="preserve"> </w:t>
      </w:r>
      <w:proofErr w:type="spellStart"/>
      <w:r>
        <w:rPr>
          <w:rStyle w:val="spellingerror"/>
          <w:rFonts w:ascii="Calibri" w:hAnsi="Calibri" w:cs="Calibri"/>
          <w:sz w:val="22"/>
          <w:szCs w:val="22"/>
          <w:lang w:val="en-US"/>
        </w:rPr>
        <w:t>zomervakantie</w:t>
      </w:r>
      <w:proofErr w:type="spellEnd"/>
      <w:r>
        <w:rPr>
          <w:rStyle w:val="normaltextrun"/>
          <w:rFonts w:ascii="Calibri" w:hAnsi="Calibri" w:cs="Calibri"/>
          <w:sz w:val="22"/>
          <w:szCs w:val="22"/>
          <w:lang w:val="en-US"/>
        </w:rPr>
        <w:t xml:space="preserve">: wo. 31 </w:t>
      </w:r>
      <w:proofErr w:type="spellStart"/>
      <w:r>
        <w:rPr>
          <w:rStyle w:val="spellingerror"/>
          <w:rFonts w:ascii="Calibri" w:hAnsi="Calibri" w:cs="Calibri"/>
          <w:sz w:val="22"/>
          <w:szCs w:val="22"/>
          <w:lang w:val="en-US"/>
        </w:rPr>
        <w:t>aug.</w:t>
      </w:r>
      <w:proofErr w:type="spellEnd"/>
      <w:r>
        <w:rPr>
          <w:rStyle w:val="normaltextrun"/>
          <w:rFonts w:ascii="Calibri" w:hAnsi="Calibri" w:cs="Calibri"/>
          <w:sz w:val="22"/>
          <w:szCs w:val="22"/>
          <w:lang w:val="en-US"/>
        </w:rPr>
        <w:t>, 7 sept, 14 sept. </w:t>
      </w:r>
      <w:r>
        <w:rPr>
          <w:rStyle w:val="eop"/>
          <w:rFonts w:ascii="Calibri" w:hAnsi="Calibri" w:cs="Calibri"/>
          <w:sz w:val="22"/>
          <w:szCs w:val="22"/>
        </w:rPr>
        <w:t> </w:t>
      </w:r>
    </w:p>
    <w:p w14:paraId="4BEE7918" w14:textId="77777777" w:rsidR="0001157A" w:rsidRDefault="0001157A" w:rsidP="00C769F1">
      <w:pPr>
        <w:pStyle w:val="paragraph"/>
        <w:spacing w:before="0" w:beforeAutospacing="0" w:after="0" w:afterAutospacing="0"/>
        <w:textAlignment w:val="baseline"/>
        <w:rPr>
          <w:rStyle w:val="eop"/>
          <w:rFonts w:ascii="Verdana" w:hAnsi="Verdana" w:cs="Segoe UI"/>
          <w:color w:val="0A0A0A"/>
          <w:sz w:val="18"/>
          <w:szCs w:val="18"/>
        </w:rPr>
      </w:pPr>
    </w:p>
    <w:p w14:paraId="18A35B6A" w14:textId="77777777" w:rsidR="00255C04" w:rsidRDefault="00255C04" w:rsidP="00C769F1">
      <w:pPr>
        <w:pStyle w:val="paragraph"/>
        <w:spacing w:before="0" w:beforeAutospacing="0" w:after="0" w:afterAutospacing="0"/>
        <w:textAlignment w:val="baseline"/>
        <w:rPr>
          <w:rStyle w:val="eop"/>
          <w:rFonts w:ascii="Verdana" w:hAnsi="Verdana" w:cs="Segoe UI"/>
          <w:color w:val="0A0A0A"/>
          <w:sz w:val="18"/>
          <w:szCs w:val="18"/>
        </w:rPr>
      </w:pPr>
    </w:p>
    <w:p w14:paraId="4DF6B072" w14:textId="425DE05A" w:rsidR="00255C04" w:rsidRDefault="00255C04" w:rsidP="00C769F1">
      <w:pPr>
        <w:pStyle w:val="paragraph"/>
        <w:spacing w:before="0" w:beforeAutospacing="0" w:after="0" w:afterAutospacing="0"/>
        <w:textAlignment w:val="baseline"/>
        <w:rPr>
          <w:rStyle w:val="eop"/>
          <w:rFonts w:ascii="Verdana" w:hAnsi="Verdana" w:cs="Segoe UI"/>
          <w:color w:val="0A0A0A"/>
          <w:sz w:val="20"/>
          <w:szCs w:val="20"/>
        </w:rPr>
      </w:pPr>
      <w:r>
        <w:rPr>
          <w:rStyle w:val="eop"/>
          <w:rFonts w:ascii="Verdana" w:hAnsi="Verdana" w:cs="Segoe UI"/>
          <w:color w:val="0A0A0A"/>
          <w:sz w:val="20"/>
          <w:szCs w:val="20"/>
        </w:rPr>
        <w:t>Voor meer informatie:</w:t>
      </w:r>
      <w:r w:rsidR="00E91EDD">
        <w:rPr>
          <w:rStyle w:val="eop"/>
          <w:rFonts w:ascii="Verdana" w:hAnsi="Verdana" w:cs="Segoe UI"/>
          <w:color w:val="0A0A0A"/>
          <w:sz w:val="20"/>
          <w:szCs w:val="20"/>
        </w:rPr>
        <w:t xml:space="preserve"> zie flyer</w:t>
      </w:r>
    </w:p>
    <w:p w14:paraId="5133438B" w14:textId="77777777" w:rsidR="00255C04" w:rsidRDefault="00255C04" w:rsidP="00C769F1">
      <w:pPr>
        <w:pStyle w:val="paragraph"/>
        <w:spacing w:before="0" w:beforeAutospacing="0" w:after="0" w:afterAutospacing="0"/>
        <w:textAlignment w:val="baseline"/>
        <w:rPr>
          <w:rStyle w:val="eop"/>
          <w:rFonts w:ascii="Verdana" w:hAnsi="Verdana" w:cs="Segoe UI"/>
          <w:color w:val="0A0A0A"/>
          <w:sz w:val="20"/>
          <w:szCs w:val="20"/>
        </w:rPr>
      </w:pPr>
    </w:p>
    <w:p w14:paraId="36B31BE4" w14:textId="77777777" w:rsidR="00255C04" w:rsidRDefault="00F64E42" w:rsidP="00C769F1">
      <w:pPr>
        <w:pStyle w:val="paragraph"/>
        <w:spacing w:before="0" w:beforeAutospacing="0" w:after="0" w:afterAutospacing="0"/>
        <w:textAlignment w:val="baseline"/>
        <w:rPr>
          <w:rStyle w:val="eop"/>
          <w:rFonts w:ascii="Verdana" w:hAnsi="Verdana" w:cs="Segoe UI"/>
          <w:color w:val="0A0A0A"/>
          <w:sz w:val="20"/>
          <w:szCs w:val="20"/>
        </w:rPr>
      </w:pPr>
      <w:hyperlink r:id="rId7" w:history="1">
        <w:r w:rsidR="00255C04" w:rsidRPr="00CC1797">
          <w:rPr>
            <w:rStyle w:val="Hyperlink"/>
            <w:rFonts w:ascii="Verdana" w:hAnsi="Verdana" w:cs="Segoe UI"/>
            <w:sz w:val="20"/>
            <w:szCs w:val="20"/>
          </w:rPr>
          <w:t>cultuur@cruyffcourts.nl</w:t>
        </w:r>
      </w:hyperlink>
    </w:p>
    <w:p w14:paraId="1041BEFD" w14:textId="77777777" w:rsidR="00255C04" w:rsidRDefault="00255C04" w:rsidP="00C769F1">
      <w:pPr>
        <w:pStyle w:val="paragraph"/>
        <w:spacing w:before="0" w:beforeAutospacing="0" w:after="0" w:afterAutospacing="0"/>
        <w:textAlignment w:val="baseline"/>
        <w:rPr>
          <w:rStyle w:val="eop"/>
          <w:rFonts w:ascii="Verdana" w:hAnsi="Verdana" w:cs="Segoe UI"/>
          <w:color w:val="0A0A0A"/>
          <w:sz w:val="20"/>
          <w:szCs w:val="20"/>
        </w:rPr>
      </w:pPr>
    </w:p>
    <w:p w14:paraId="4548BC7D" w14:textId="77777777" w:rsidR="00255C04" w:rsidRPr="00255C04" w:rsidRDefault="00255C04" w:rsidP="00C769F1">
      <w:pPr>
        <w:pStyle w:val="paragraph"/>
        <w:spacing w:before="0" w:beforeAutospacing="0" w:after="0" w:afterAutospacing="0"/>
        <w:textAlignment w:val="baseline"/>
        <w:rPr>
          <w:rStyle w:val="eop"/>
          <w:rFonts w:ascii="Verdana" w:hAnsi="Verdana" w:cs="Segoe UI"/>
          <w:color w:val="0A0A0A"/>
          <w:sz w:val="20"/>
          <w:szCs w:val="20"/>
        </w:rPr>
      </w:pPr>
    </w:p>
    <w:tbl>
      <w:tblPr>
        <w:tblW w:w="5000" w:type="pct"/>
        <w:tblCellSpacing w:w="0" w:type="dxa"/>
        <w:tblCellMar>
          <w:left w:w="0" w:type="dxa"/>
          <w:right w:w="0" w:type="dxa"/>
        </w:tblCellMar>
        <w:tblLook w:val="04A0" w:firstRow="1" w:lastRow="0" w:firstColumn="1" w:lastColumn="0" w:noHBand="0" w:noVBand="1"/>
      </w:tblPr>
      <w:tblGrid>
        <w:gridCol w:w="9072"/>
      </w:tblGrid>
      <w:tr w:rsidR="00255C04" w14:paraId="2384D131" w14:textId="77777777" w:rsidTr="00255C04">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1300"/>
              <w:gridCol w:w="3599"/>
            </w:tblGrid>
            <w:tr w:rsidR="00255C04" w14:paraId="28A22F47" w14:textId="77777777">
              <w:trPr>
                <w:tblCellSpacing w:w="0" w:type="dxa"/>
              </w:trPr>
              <w:tc>
                <w:tcPr>
                  <w:tcW w:w="0" w:type="auto"/>
                  <w:tcBorders>
                    <w:top w:val="nil"/>
                    <w:left w:val="nil"/>
                    <w:bottom w:val="nil"/>
                    <w:right w:val="single" w:sz="12" w:space="0" w:color="0F100F"/>
                  </w:tcBorders>
                  <w:tcMar>
                    <w:top w:w="0" w:type="dxa"/>
                    <w:left w:w="0" w:type="dxa"/>
                    <w:bottom w:w="0" w:type="dxa"/>
                    <w:right w:w="90" w:type="dxa"/>
                  </w:tcMar>
                  <w:vAlign w:val="center"/>
                  <w:hideMark/>
                </w:tcPr>
                <w:p w14:paraId="1273D351" w14:textId="77777777" w:rsidR="00255C04" w:rsidRDefault="00F64E42" w:rsidP="00255C04">
                  <w:pPr>
                    <w:pStyle w:val="Geenafstand"/>
                    <w:rPr>
                      <w:rFonts w:ascii="Times New Roman" w:eastAsia="Times New Roman" w:hAnsi="Times New Roman" w:cs="Times New Roman"/>
                      <w:noProof/>
                      <w:sz w:val="2"/>
                      <w:szCs w:val="2"/>
                      <w:lang w:eastAsia="nl-NL"/>
                    </w:rPr>
                  </w:pPr>
                  <w:hyperlink r:id="rId8" w:tgtFrame="_blank" w:history="1">
                    <w:r w:rsidR="00255C04">
                      <w:rPr>
                        <w:noProof/>
                        <w:lang w:eastAsia="nl-NL"/>
                      </w:rPr>
                      <mc:AlternateContent>
                        <mc:Choice Requires="wps">
                          <w:drawing>
                            <wp:anchor distT="0" distB="0" distL="114300" distR="114300" simplePos="0" relativeHeight="251659264" behindDoc="0" locked="0" layoutInCell="1" allowOverlap="1" wp14:anchorId="001FC80F" wp14:editId="5E4A9468">
                              <wp:simplePos x="0" y="0"/>
                              <wp:positionH relativeFrom="column">
                                <wp:posOffset>0</wp:posOffset>
                              </wp:positionH>
                              <wp:positionV relativeFrom="paragraph">
                                <wp:posOffset>0</wp:posOffset>
                              </wp:positionV>
                              <wp:extent cx="635000" cy="635000"/>
                              <wp:effectExtent l="0" t="0" r="0" b="0"/>
                              <wp:wrapNone/>
                              <wp:docPr id="10" name="Vrije vorm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0" b="0"/>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64EB7" id="Vrije vorm 10"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" filled="f">
                              <v:path textboxrect="@1,@1,@1,@1"/>
                              <o:lock v:ext="edit" selection="t"/>
                            </v:shape>
                          </w:pict>
                        </mc:Fallback>
                      </mc:AlternateContent>
                    </w:r>
                    <w:r w:rsidR="00255C04">
                      <w:rPr>
                        <w:rFonts w:ascii="Times New Roman" w:eastAsia="Times New Roman" w:hAnsi="Times New Roman" w:cs="Times New Roman"/>
                        <w:noProof/>
                        <w:color w:val="0000FF"/>
                        <w:sz w:val="2"/>
                        <w:szCs w:val="2"/>
                        <w:lang w:eastAsia="nl-NL"/>
                      </w:rPr>
                      <w:drawing>
                        <wp:inline distT="0" distB="0" distL="0" distR="0" wp14:anchorId="6E2C3305" wp14:editId="30AE3BDB">
                          <wp:extent cx="749300" cy="762000"/>
                          <wp:effectExtent l="0" t="0" r="0" b="0"/>
                          <wp:docPr id="9" name="Afbeelding 9" descr="image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descr="image001"/>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9300" cy="762000"/>
                                  </a:xfrm>
                                  <a:prstGeom prst="rect">
                                    <a:avLst/>
                                  </a:prstGeom>
                                  <a:noFill/>
                                  <a:ln>
                                    <a:noFill/>
                                  </a:ln>
                                </pic:spPr>
                              </pic:pic>
                            </a:graphicData>
                          </a:graphic>
                        </wp:inline>
                      </w:drawing>
                    </w:r>
                  </w:hyperlink>
                </w:p>
              </w:tc>
              <w:tc>
                <w:tcPr>
                  <w:tcW w:w="0" w:type="auto"/>
                  <w:tcMar>
                    <w:top w:w="150" w:type="dxa"/>
                    <w:left w:w="150" w:type="dxa"/>
                    <w:bottom w:w="15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3449"/>
                  </w:tblGrid>
                  <w:tr w:rsidR="00255C04" w14:paraId="73EE9409"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3449"/>
                        </w:tblGrid>
                        <w:tr w:rsidR="00255C04" w14:paraId="0FB3B877" w14:textId="77777777">
                          <w:trPr>
                            <w:tblCellSpacing w:w="0" w:type="dxa"/>
                          </w:trPr>
                          <w:tc>
                            <w:tcPr>
                              <w:tcW w:w="0" w:type="auto"/>
                              <w:hideMark/>
                            </w:tcPr>
                            <w:p w14:paraId="007E7DFB" w14:textId="77777777" w:rsidR="00255C04" w:rsidRDefault="00255C04" w:rsidP="00255C04">
                              <w:pPr>
                                <w:pStyle w:val="Geenafstand"/>
                                <w:rPr>
                                  <w:rFonts w:eastAsia="Times New Roman" w:cs="Times New Roman"/>
                                  <w:b/>
                                  <w:bCs/>
                                  <w:noProof/>
                                  <w:color w:val="0B0B0B"/>
                                  <w:szCs w:val="20"/>
                                  <w:lang w:eastAsia="nl-NL"/>
                                </w:rPr>
                              </w:pPr>
                              <w:r>
                                <w:rPr>
                                  <w:rFonts w:eastAsia="Times New Roman" w:cs="Times New Roman"/>
                                  <w:b/>
                                  <w:bCs/>
                                  <w:noProof/>
                                  <w:color w:val="0B0B0B"/>
                                  <w:szCs w:val="20"/>
                                  <w:lang w:eastAsia="nl-NL"/>
                                </w:rPr>
                                <w:t>Helene van 't Hoen</w:t>
                              </w:r>
                            </w:p>
                          </w:tc>
                        </w:tr>
                        <w:tr w:rsidR="00255C04" w14:paraId="589138CA"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189"/>
                              </w:tblGrid>
                              <w:tr w:rsidR="00255C04" w14:paraId="47B384D1" w14:textId="77777777">
                                <w:trPr>
                                  <w:tblCellSpacing w:w="0" w:type="dxa"/>
                                </w:trPr>
                                <w:tc>
                                  <w:tcPr>
                                    <w:tcW w:w="0" w:type="auto"/>
                                    <w:hideMark/>
                                  </w:tcPr>
                                  <w:p w14:paraId="7CB85C22" w14:textId="77777777" w:rsidR="00255C04" w:rsidRDefault="00255C04" w:rsidP="00255C04">
                                    <w:pPr>
                                      <w:pStyle w:val="Geenafstand"/>
                                      <w:rPr>
                                        <w:rFonts w:eastAsia="Times New Roman" w:cs="Times New Roman"/>
                                        <w:b/>
                                        <w:bCs/>
                                        <w:noProof/>
                                        <w:color w:val="090808"/>
                                        <w:szCs w:val="20"/>
                                        <w:lang w:eastAsia="nl-NL"/>
                                      </w:rPr>
                                    </w:pPr>
                                    <w:r>
                                      <w:rPr>
                                        <w:rFonts w:eastAsia="Times New Roman" w:cs="Times New Roman"/>
                                        <w:b/>
                                        <w:bCs/>
                                        <w:noProof/>
                                        <w:color w:val="090808"/>
                                        <w:szCs w:val="20"/>
                                        <w:lang w:eastAsia="nl-NL"/>
                                      </w:rPr>
                                      <w:t>Coordinator Cultuureducatie</w:t>
                                    </w:r>
                                  </w:p>
                                </w:tc>
                              </w:tr>
                            </w:tbl>
                            <w:p w14:paraId="4CFB1CEB" w14:textId="77777777" w:rsidR="00255C04" w:rsidRDefault="00255C04" w:rsidP="00255C04">
                              <w:pPr>
                                <w:pStyle w:val="Geenafstand"/>
                                <w:rPr>
                                  <w:rFonts w:asciiTheme="minorHAnsi" w:hAnsiTheme="minorHAnsi"/>
                                  <w:szCs w:val="20"/>
                                </w:rPr>
                              </w:pPr>
                            </w:p>
                          </w:tc>
                        </w:tr>
                        <w:tr w:rsidR="00255C04" w14:paraId="4B039968"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1624"/>
                              </w:tblGrid>
                              <w:tr w:rsidR="00255C04" w14:paraId="29365F04" w14:textId="77777777">
                                <w:trPr>
                                  <w:tblCellSpacing w:w="0" w:type="dxa"/>
                                </w:trPr>
                                <w:tc>
                                  <w:tcPr>
                                    <w:tcW w:w="0" w:type="auto"/>
                                    <w:tcMar>
                                      <w:top w:w="150" w:type="dxa"/>
                                      <w:left w:w="0" w:type="dxa"/>
                                      <w:bottom w:w="0" w:type="dxa"/>
                                      <w:right w:w="0" w:type="dxa"/>
                                    </w:tcMar>
                                    <w:hideMark/>
                                  </w:tcPr>
                                  <w:tbl>
                                    <w:tblPr>
                                      <w:tblW w:w="0" w:type="auto"/>
                                      <w:tblCellSpacing w:w="0" w:type="dxa"/>
                                      <w:tblCellMar>
                                        <w:left w:w="0" w:type="dxa"/>
                                        <w:right w:w="0" w:type="dxa"/>
                                      </w:tblCellMar>
                                      <w:tblLook w:val="04A0" w:firstRow="1" w:lastRow="0" w:firstColumn="1" w:lastColumn="0" w:noHBand="0" w:noVBand="1"/>
                                    </w:tblPr>
                                    <w:tblGrid>
                                      <w:gridCol w:w="1624"/>
                                    </w:tblGrid>
                                    <w:tr w:rsidR="00255C04" w14:paraId="691E12B9" w14:textId="77777777">
                                      <w:trPr>
                                        <w:tblCellSpacing w:w="0" w:type="dxa"/>
                                      </w:trPr>
                                      <w:tc>
                                        <w:tcPr>
                                          <w:tcW w:w="0" w:type="auto"/>
                                          <w:hideMark/>
                                        </w:tcPr>
                                        <w:p w14:paraId="563C79EB" w14:textId="77777777" w:rsidR="00255C04" w:rsidRDefault="00255C04" w:rsidP="00255C04">
                                          <w:pPr>
                                            <w:pStyle w:val="Geenafstand"/>
                                            <w:rPr>
                                              <w:rFonts w:eastAsia="Times New Roman" w:cs="Times New Roman"/>
                                              <w:noProof/>
                                              <w:color w:val="808080"/>
                                              <w:szCs w:val="20"/>
                                              <w:lang w:eastAsia="nl-NL"/>
                                            </w:rPr>
                                          </w:pPr>
                                          <w:r>
                                            <w:rPr>
                                              <w:rFonts w:eastAsia="Times New Roman" w:cs="Times New Roman"/>
                                              <w:noProof/>
                                              <w:color w:val="808080"/>
                                              <w:szCs w:val="20"/>
                                              <w:lang w:eastAsia="nl-NL"/>
                                            </w:rPr>
                                            <w:t> </w:t>
                                          </w:r>
                                          <w:hyperlink r:id="rId10" w:tgtFrame="_blank" w:history="1">
                                            <w:r>
                                              <w:rPr>
                                                <w:rStyle w:val="Hyperlink"/>
                                                <w:rFonts w:eastAsia="Times New Roman" w:cs="Times New Roman"/>
                                                <w:noProof/>
                                                <w:color w:val="808080"/>
                                                <w:szCs w:val="20"/>
                                                <w:lang w:eastAsia="nl-NL"/>
                                              </w:rPr>
                                              <w:t>06 28 22 52 95</w:t>
                                            </w:r>
                                          </w:hyperlink>
                                        </w:p>
                                      </w:tc>
                                    </w:tr>
                                  </w:tbl>
                                  <w:p w14:paraId="41C121B1" w14:textId="77777777" w:rsidR="00255C04" w:rsidRDefault="00255C04" w:rsidP="00255C04">
                                    <w:pPr>
                                      <w:pStyle w:val="Geenafstand"/>
                                      <w:rPr>
                                        <w:rFonts w:asciiTheme="minorHAnsi" w:hAnsiTheme="minorHAnsi"/>
                                        <w:szCs w:val="20"/>
                                      </w:rPr>
                                    </w:pPr>
                                  </w:p>
                                </w:tc>
                              </w:tr>
                            </w:tbl>
                            <w:p w14:paraId="25E7DC85" w14:textId="77777777" w:rsidR="00255C04" w:rsidRDefault="00255C04" w:rsidP="00255C04">
                              <w:pPr>
                                <w:pStyle w:val="Geenafstand"/>
                                <w:rPr>
                                  <w:szCs w:val="20"/>
                                </w:rPr>
                              </w:pPr>
                            </w:p>
                          </w:tc>
                        </w:tr>
                        <w:tr w:rsidR="00255C04" w14:paraId="566DE8D3"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449"/>
                              </w:tblGrid>
                              <w:tr w:rsidR="00255C04" w14:paraId="6164DD50" w14:textId="77777777">
                                <w:trPr>
                                  <w:tblCellSpacing w:w="0" w:type="dxa"/>
                                </w:trPr>
                                <w:tc>
                                  <w:tcPr>
                                    <w:tcW w:w="0" w:type="auto"/>
                                    <w:hideMark/>
                                  </w:tcPr>
                                  <w:p w14:paraId="6421025F" w14:textId="77777777" w:rsidR="00255C04" w:rsidRDefault="00255C04" w:rsidP="00255C04">
                                    <w:pPr>
                                      <w:pStyle w:val="Geenafstand"/>
                                      <w:rPr>
                                        <w:rFonts w:eastAsia="Times New Roman" w:cs="Times New Roman"/>
                                        <w:noProof/>
                                        <w:color w:val="808080"/>
                                        <w:szCs w:val="20"/>
                                        <w:lang w:eastAsia="nl-NL"/>
                                      </w:rPr>
                                    </w:pPr>
                                    <w:r>
                                      <w:rPr>
                                        <w:rFonts w:eastAsia="Times New Roman" w:cs="Times New Roman"/>
                                        <w:noProof/>
                                        <w:color w:val="808080"/>
                                        <w:szCs w:val="20"/>
                                        <w:lang w:eastAsia="nl-NL"/>
                                      </w:rPr>
                                      <w:t>Agorabaan 3 | 8224 JS | Lelystad </w:t>
                                    </w:r>
                                  </w:p>
                                </w:tc>
                              </w:tr>
                              <w:tr w:rsidR="00255C04" w14:paraId="768A249F" w14:textId="77777777">
                                <w:trPr>
                                  <w:tblCellSpacing w:w="0" w:type="dxa"/>
                                </w:trPr>
                                <w:tc>
                                  <w:tcPr>
                                    <w:tcW w:w="0" w:type="auto"/>
                                    <w:hideMark/>
                                  </w:tcPr>
                                  <w:p w14:paraId="758B27FE" w14:textId="77777777" w:rsidR="00255C04" w:rsidRDefault="00F64E42" w:rsidP="00255C04">
                                    <w:pPr>
                                      <w:pStyle w:val="Geenafstand"/>
                                      <w:rPr>
                                        <w:rFonts w:ascii="Calibri" w:eastAsia="Times New Roman" w:hAnsi="Calibri" w:cs="Calibri"/>
                                        <w:noProof/>
                                        <w:color w:val="808080"/>
                                        <w:sz w:val="22"/>
                                        <w:lang w:eastAsia="nl-NL"/>
                                      </w:rPr>
                                    </w:pPr>
                                    <w:hyperlink r:id="rId11" w:tgtFrame="_blank" w:history="1">
                                      <w:r w:rsidR="00255C04">
                                        <w:rPr>
                                          <w:rStyle w:val="Hyperlink"/>
                                          <w:rFonts w:ascii="Calibri" w:eastAsia="Times New Roman" w:hAnsi="Calibri" w:cs="Calibri"/>
                                          <w:noProof/>
                                          <w:color w:val="808080"/>
                                          <w:lang w:eastAsia="nl-NL"/>
                                        </w:rPr>
                                        <w:t>www.dekubuslelystad.nl</w:t>
                                      </w:r>
                                    </w:hyperlink>
                                  </w:p>
                                </w:tc>
                              </w:tr>
                            </w:tbl>
                            <w:p w14:paraId="2CABD097" w14:textId="77777777" w:rsidR="00255C04" w:rsidRDefault="00255C04" w:rsidP="00255C04">
                              <w:pPr>
                                <w:pStyle w:val="Geenafstand"/>
                                <w:rPr>
                                  <w:rFonts w:asciiTheme="minorHAnsi" w:hAnsiTheme="minorHAnsi"/>
                                  <w:szCs w:val="20"/>
                                </w:rPr>
                              </w:pPr>
                            </w:p>
                          </w:tc>
                        </w:tr>
                        <w:tr w:rsidR="00255C04" w14:paraId="21BC653C"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1583"/>
                              </w:tblGrid>
                              <w:tr w:rsidR="00255C04" w14:paraId="309B660E" w14:textId="77777777">
                                <w:trPr>
                                  <w:tblCellSpacing w:w="0" w:type="dxa"/>
                                </w:trPr>
                                <w:tc>
                                  <w:tcPr>
                                    <w:tcW w:w="0" w:type="auto"/>
                                    <w:hideMark/>
                                  </w:tcPr>
                                  <w:p w14:paraId="5189DACA" w14:textId="77777777" w:rsidR="00255C04" w:rsidRDefault="00255C04" w:rsidP="00255C04">
                                    <w:pPr>
                                      <w:pStyle w:val="Geenafstand"/>
                                      <w:rPr>
                                        <w:rFonts w:ascii="Calibri" w:eastAsia="Times New Roman" w:hAnsi="Calibri" w:cs="Calibri"/>
                                        <w:noProof/>
                                        <w:color w:val="4B7C53"/>
                                        <w:sz w:val="22"/>
                                        <w:lang w:eastAsia="nl-NL"/>
                                      </w:rPr>
                                    </w:pPr>
                                    <w:r>
                                      <w:rPr>
                                        <w:rFonts w:ascii="Calibri" w:eastAsia="Times New Roman" w:hAnsi="Calibri" w:cs="Calibri"/>
                                        <w:noProof/>
                                        <w:color w:val="4B7C53"/>
                                        <w:lang w:eastAsia="nl-NL"/>
                                      </w:rPr>
                                      <w:t>                                   </w:t>
                                    </w:r>
                                  </w:p>
                                </w:tc>
                              </w:tr>
                            </w:tbl>
                            <w:p w14:paraId="54A6E56D" w14:textId="77777777" w:rsidR="00255C04" w:rsidRDefault="00255C04" w:rsidP="00255C04">
                              <w:pPr>
                                <w:pStyle w:val="Geenafstand"/>
                                <w:rPr>
                                  <w:rFonts w:asciiTheme="minorHAnsi" w:hAnsiTheme="minorHAnsi"/>
                                  <w:szCs w:val="20"/>
                                </w:rPr>
                              </w:pPr>
                            </w:p>
                          </w:tc>
                        </w:tr>
                        <w:tr w:rsidR="00255C04" w14:paraId="45646960"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3449"/>
                              </w:tblGrid>
                              <w:tr w:rsidR="00255C04" w14:paraId="40EF437D"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45"/>
                                      <w:gridCol w:w="345"/>
                                      <w:gridCol w:w="345"/>
                                      <w:gridCol w:w="345"/>
                                    </w:tblGrid>
                                    <w:tr w:rsidR="00255C04" w14:paraId="6606662B"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45"/>
                                          </w:tblGrid>
                                          <w:tr w:rsidR="00255C04" w14:paraId="1B196DD1" w14:textId="77777777">
                                            <w:trPr>
                                              <w:tblCellSpacing w:w="0" w:type="dxa"/>
                                            </w:trPr>
                                            <w:tc>
                                              <w:tcPr>
                                                <w:tcW w:w="0" w:type="auto"/>
                                                <w:tcMar>
                                                  <w:top w:w="0" w:type="dxa"/>
                                                  <w:left w:w="0" w:type="dxa"/>
                                                  <w:bottom w:w="45" w:type="dxa"/>
                                                  <w:right w:w="45" w:type="dxa"/>
                                                </w:tcMar>
                                                <w:hideMark/>
                                              </w:tcPr>
                                              <w:p w14:paraId="53847215" w14:textId="77777777" w:rsidR="00255C04" w:rsidRDefault="00255C04" w:rsidP="00255C04">
                                                <w:pPr>
                                                  <w:pStyle w:val="Geenafstand"/>
                                                  <w:rPr>
                                                    <w:rFonts w:ascii="Times New Roman" w:eastAsia="Times New Roman" w:hAnsi="Times New Roman" w:cs="Times New Roman"/>
                                                    <w:noProof/>
                                                    <w:sz w:val="2"/>
                                                    <w:szCs w:val="2"/>
                                                    <w:lang w:eastAsia="nl-NL"/>
                                                  </w:rPr>
                                                </w:pPr>
                                                <w:r>
                                                  <w:rPr>
                                                    <w:rFonts w:ascii="Times New Roman" w:eastAsia="Times New Roman" w:hAnsi="Times New Roman" w:cs="Times New Roman"/>
                                                    <w:noProof/>
                                                    <w:color w:val="0000FF"/>
                                                    <w:sz w:val="2"/>
                                                    <w:szCs w:val="2"/>
                                                    <w:lang w:eastAsia="nl-NL"/>
                                                  </w:rPr>
                                                  <w:drawing>
                                                    <wp:inline distT="0" distB="0" distL="0" distR="0" wp14:anchorId="273B0FE9" wp14:editId="1FDE1ED6">
                                                      <wp:extent cx="190500" cy="190500"/>
                                                      <wp:effectExtent l="0" t="0" r="0" b="0"/>
                                                      <wp:docPr id="8" name="Afbeelding 8" descr="cid:image003.png@01D87CA6.90595AA0">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cid:image003.png@01D87CA6.90595AA0">
                                                                <a:hlinkClick r:id="rId12" tgtFrame="_blank"/>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14:paraId="3996AAC4" w14:textId="77777777" w:rsidR="00255C04" w:rsidRDefault="00255C04" w:rsidP="00255C04">
                                          <w:pPr>
                                            <w:pStyle w:val="Geenafstand"/>
                                            <w:rPr>
                                              <w:rFonts w:asciiTheme="minorHAnsi" w:hAnsiTheme="minorHAnsi"/>
                                              <w:szCs w:val="20"/>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45"/>
                                          </w:tblGrid>
                                          <w:tr w:rsidR="00255C04" w14:paraId="054436B5" w14:textId="77777777">
                                            <w:trPr>
                                              <w:tblCellSpacing w:w="0" w:type="dxa"/>
                                            </w:trPr>
                                            <w:tc>
                                              <w:tcPr>
                                                <w:tcW w:w="0" w:type="auto"/>
                                                <w:tcMar>
                                                  <w:top w:w="0" w:type="dxa"/>
                                                  <w:left w:w="0" w:type="dxa"/>
                                                  <w:bottom w:w="45" w:type="dxa"/>
                                                  <w:right w:w="45" w:type="dxa"/>
                                                </w:tcMar>
                                                <w:hideMark/>
                                              </w:tcPr>
                                              <w:p w14:paraId="6421F1C0" w14:textId="77777777" w:rsidR="00255C04" w:rsidRDefault="00255C04" w:rsidP="00255C04">
                                                <w:pPr>
                                                  <w:pStyle w:val="Geenafstand"/>
                                                  <w:rPr>
                                                    <w:rFonts w:ascii="Times New Roman" w:eastAsia="Times New Roman" w:hAnsi="Times New Roman" w:cs="Times New Roman"/>
                                                    <w:noProof/>
                                                    <w:sz w:val="2"/>
                                                    <w:szCs w:val="2"/>
                                                    <w:lang w:eastAsia="nl-NL"/>
                                                  </w:rPr>
                                                </w:pPr>
                                                <w:r>
                                                  <w:rPr>
                                                    <w:rFonts w:ascii="Times New Roman" w:eastAsia="Times New Roman" w:hAnsi="Times New Roman" w:cs="Times New Roman"/>
                                                    <w:noProof/>
                                                    <w:color w:val="0000FF"/>
                                                    <w:sz w:val="2"/>
                                                    <w:szCs w:val="2"/>
                                                    <w:lang w:eastAsia="nl-NL"/>
                                                  </w:rPr>
                                                  <w:drawing>
                                                    <wp:inline distT="0" distB="0" distL="0" distR="0" wp14:anchorId="2751AC45" wp14:editId="034A9336">
                                                      <wp:extent cx="190500" cy="190500"/>
                                                      <wp:effectExtent l="0" t="0" r="0" b="0"/>
                                                      <wp:docPr id="7" name="Afbeelding 7" descr="cid:image004.png@01D87CA6.90595AA0">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id:image004.png@01D87CA6.90595AA0">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14:paraId="24F37D12" w14:textId="77777777" w:rsidR="00255C04" w:rsidRDefault="00255C04" w:rsidP="00255C04">
                                          <w:pPr>
                                            <w:pStyle w:val="Geenafstand"/>
                                            <w:rPr>
                                              <w:rFonts w:asciiTheme="minorHAnsi" w:hAnsiTheme="minorHAnsi"/>
                                              <w:szCs w:val="20"/>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45"/>
                                          </w:tblGrid>
                                          <w:tr w:rsidR="00255C04" w14:paraId="450B5DEC" w14:textId="77777777">
                                            <w:trPr>
                                              <w:tblCellSpacing w:w="0" w:type="dxa"/>
                                            </w:trPr>
                                            <w:tc>
                                              <w:tcPr>
                                                <w:tcW w:w="0" w:type="auto"/>
                                                <w:tcMar>
                                                  <w:top w:w="0" w:type="dxa"/>
                                                  <w:left w:w="0" w:type="dxa"/>
                                                  <w:bottom w:w="45" w:type="dxa"/>
                                                  <w:right w:w="45" w:type="dxa"/>
                                                </w:tcMar>
                                                <w:hideMark/>
                                              </w:tcPr>
                                              <w:p w14:paraId="2C11E1AC" w14:textId="77777777" w:rsidR="00255C04" w:rsidRDefault="00255C04" w:rsidP="00255C04">
                                                <w:pPr>
                                                  <w:pStyle w:val="Geenafstand"/>
                                                  <w:rPr>
                                                    <w:rFonts w:ascii="Times New Roman" w:eastAsia="Times New Roman" w:hAnsi="Times New Roman" w:cs="Times New Roman"/>
                                                    <w:noProof/>
                                                    <w:sz w:val="2"/>
                                                    <w:szCs w:val="2"/>
                                                    <w:lang w:eastAsia="nl-NL"/>
                                                  </w:rPr>
                                                </w:pPr>
                                                <w:r>
                                                  <w:rPr>
                                                    <w:rFonts w:ascii="Times New Roman" w:eastAsia="Times New Roman" w:hAnsi="Times New Roman" w:cs="Times New Roman"/>
                                                    <w:noProof/>
                                                    <w:color w:val="0000FF"/>
                                                    <w:sz w:val="2"/>
                                                    <w:szCs w:val="2"/>
                                                    <w:lang w:eastAsia="nl-NL"/>
                                                  </w:rPr>
                                                  <w:drawing>
                                                    <wp:inline distT="0" distB="0" distL="0" distR="0" wp14:anchorId="5EFE1E4F" wp14:editId="55DDB689">
                                                      <wp:extent cx="190500" cy="190500"/>
                                                      <wp:effectExtent l="0" t="0" r="0" b="0"/>
                                                      <wp:docPr id="6" name="Afbeelding 6" descr="cid:image005.png@01D87CA6.90595AA0">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cid:image005.png@01D87CA6.90595AA0">
                                                                <a:hlinkClick r:id="rId16" tgtFrame="_blank"/>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14:paraId="601F09CA" w14:textId="77777777" w:rsidR="00255C04" w:rsidRDefault="00255C04" w:rsidP="00255C04">
                                          <w:pPr>
                                            <w:pStyle w:val="Geenafstand"/>
                                            <w:rPr>
                                              <w:rFonts w:asciiTheme="minorHAnsi" w:hAnsiTheme="minorHAnsi"/>
                                              <w:szCs w:val="20"/>
                                            </w:rPr>
                                          </w:pPr>
                                        </w:p>
                                      </w:tc>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45"/>
                                          </w:tblGrid>
                                          <w:tr w:rsidR="00255C04" w14:paraId="7A1A67D7" w14:textId="77777777">
                                            <w:trPr>
                                              <w:tblCellSpacing w:w="0" w:type="dxa"/>
                                            </w:trPr>
                                            <w:tc>
                                              <w:tcPr>
                                                <w:tcW w:w="0" w:type="auto"/>
                                                <w:tcMar>
                                                  <w:top w:w="0" w:type="dxa"/>
                                                  <w:left w:w="0" w:type="dxa"/>
                                                  <w:bottom w:w="45" w:type="dxa"/>
                                                  <w:right w:w="45" w:type="dxa"/>
                                                </w:tcMar>
                                                <w:hideMark/>
                                              </w:tcPr>
                                              <w:p w14:paraId="21C7692B" w14:textId="77777777" w:rsidR="00255C04" w:rsidRDefault="00255C04" w:rsidP="00255C04">
                                                <w:pPr>
                                                  <w:pStyle w:val="Geenafstand"/>
                                                  <w:rPr>
                                                    <w:rFonts w:ascii="Times New Roman" w:eastAsia="Times New Roman" w:hAnsi="Times New Roman" w:cs="Times New Roman"/>
                                                    <w:noProof/>
                                                    <w:sz w:val="2"/>
                                                    <w:szCs w:val="2"/>
                                                    <w:lang w:eastAsia="nl-NL"/>
                                                  </w:rPr>
                                                </w:pPr>
                                                <w:r>
                                                  <w:rPr>
                                                    <w:rFonts w:ascii="Times New Roman" w:eastAsia="Times New Roman" w:hAnsi="Times New Roman" w:cs="Times New Roman"/>
                                                    <w:noProof/>
                                                    <w:color w:val="0000FF"/>
                                                    <w:sz w:val="2"/>
                                                    <w:szCs w:val="2"/>
                                                    <w:lang w:eastAsia="nl-NL"/>
                                                  </w:rPr>
                                                  <w:drawing>
                                                    <wp:inline distT="0" distB="0" distL="0" distR="0" wp14:anchorId="35B07D96" wp14:editId="4ECEB8D6">
                                                      <wp:extent cx="190500" cy="190500"/>
                                                      <wp:effectExtent l="0" t="0" r="0" b="0"/>
                                                      <wp:docPr id="5" name="Afbeelding 5" descr="cid:image006.png@01D87CA6.90595AA0">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cid:image006.png@01D87CA6.90595AA0">
                                                                <a:hlinkClick r:id="rId18" tgtFrame="_blank"/>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14:paraId="620E9F69" w14:textId="77777777" w:rsidR="00255C04" w:rsidRDefault="00255C04" w:rsidP="00255C04">
                                          <w:pPr>
                                            <w:pStyle w:val="Geenafstand"/>
                                            <w:rPr>
                                              <w:rFonts w:asciiTheme="minorHAnsi" w:hAnsiTheme="minorHAnsi"/>
                                              <w:szCs w:val="20"/>
                                            </w:rPr>
                                          </w:pPr>
                                        </w:p>
                                      </w:tc>
                                    </w:tr>
                                  </w:tbl>
                                  <w:p w14:paraId="1E8A7676" w14:textId="77777777" w:rsidR="00255C04" w:rsidRDefault="00255C04" w:rsidP="00255C04">
                                    <w:pPr>
                                      <w:pStyle w:val="Geenafstand"/>
                                      <w:rPr>
                                        <w:szCs w:val="20"/>
                                      </w:rPr>
                                    </w:pPr>
                                  </w:p>
                                </w:tc>
                              </w:tr>
                            </w:tbl>
                            <w:p w14:paraId="35FCFC36" w14:textId="77777777" w:rsidR="00255C04" w:rsidRDefault="00255C04" w:rsidP="00255C04">
                              <w:pPr>
                                <w:pStyle w:val="Geenafstand"/>
                                <w:rPr>
                                  <w:szCs w:val="20"/>
                                </w:rPr>
                              </w:pPr>
                            </w:p>
                          </w:tc>
                        </w:tr>
                      </w:tbl>
                      <w:p w14:paraId="382B65D6" w14:textId="77777777" w:rsidR="00255C04" w:rsidRDefault="00255C04" w:rsidP="00255C04">
                        <w:pPr>
                          <w:pStyle w:val="Geenafstand"/>
                          <w:rPr>
                            <w:szCs w:val="20"/>
                          </w:rPr>
                        </w:pPr>
                      </w:p>
                    </w:tc>
                  </w:tr>
                  <w:tr w:rsidR="00255C04" w14:paraId="26975754" w14:textId="77777777">
                    <w:trPr>
                      <w:tblCellSpacing w:w="0" w:type="dxa"/>
                    </w:trPr>
                    <w:tc>
                      <w:tcPr>
                        <w:tcW w:w="0" w:type="auto"/>
                        <w:hideMark/>
                      </w:tcPr>
                      <w:p w14:paraId="22B2208C" w14:textId="77777777" w:rsidR="00255C04" w:rsidRDefault="00255C04" w:rsidP="00255C04">
                        <w:pPr>
                          <w:pStyle w:val="Geenafstand"/>
                          <w:rPr>
                            <w:rFonts w:ascii="Calibri" w:eastAsia="Times New Roman" w:hAnsi="Calibri" w:cs="Calibri"/>
                            <w:noProof/>
                            <w:color w:val="808080"/>
                            <w:sz w:val="22"/>
                            <w:lang w:eastAsia="nl-NL"/>
                          </w:rPr>
                        </w:pPr>
                        <w:r>
                          <w:rPr>
                            <w:rFonts w:ascii="Calibri" w:eastAsia="Times New Roman" w:hAnsi="Calibri" w:cs="Calibri"/>
                            <w:noProof/>
                            <w:color w:val="808080"/>
                            <w:lang w:eastAsia="nl-NL"/>
                          </w:rPr>
                          <w:t>​</w:t>
                        </w:r>
                      </w:p>
                    </w:tc>
                  </w:tr>
                </w:tbl>
                <w:p w14:paraId="16FDFB66" w14:textId="77777777" w:rsidR="00255C04" w:rsidRDefault="00255C04" w:rsidP="00255C04">
                  <w:pPr>
                    <w:pStyle w:val="Geenafstand"/>
                    <w:rPr>
                      <w:rFonts w:asciiTheme="minorHAnsi" w:hAnsiTheme="minorHAnsi"/>
                      <w:szCs w:val="20"/>
                    </w:rPr>
                  </w:pPr>
                </w:p>
              </w:tc>
            </w:tr>
          </w:tbl>
          <w:p w14:paraId="70FC8B9C" w14:textId="77777777" w:rsidR="00255C04" w:rsidRDefault="00255C04" w:rsidP="00255C04">
            <w:pPr>
              <w:pStyle w:val="Geenafstand"/>
              <w:rPr>
                <w:szCs w:val="20"/>
              </w:rPr>
            </w:pPr>
          </w:p>
        </w:tc>
      </w:tr>
      <w:tr w:rsidR="00255C04" w14:paraId="4CAA810D" w14:textId="77777777" w:rsidTr="00255C04">
        <w:trPr>
          <w:tblCellSpacing w:w="0" w:type="dxa"/>
        </w:trPr>
        <w:tc>
          <w:tcPr>
            <w:tcW w:w="0" w:type="auto"/>
            <w:hideMark/>
          </w:tcPr>
          <w:p w14:paraId="3959FF78" w14:textId="77777777" w:rsidR="00255C04" w:rsidRDefault="00255C04">
            <w:pPr>
              <w:rPr>
                <w:szCs w:val="20"/>
                <w:lang w:eastAsia="nl-NL"/>
              </w:rPr>
            </w:pPr>
          </w:p>
        </w:tc>
      </w:tr>
      <w:tr w:rsidR="00255C04" w14:paraId="7209A073" w14:textId="77777777" w:rsidTr="00255C04">
        <w:trPr>
          <w:tblCellSpacing w:w="0" w:type="dxa"/>
        </w:trPr>
        <w:tc>
          <w:tcPr>
            <w:tcW w:w="0" w:type="auto"/>
            <w:hideMark/>
          </w:tcPr>
          <w:p w14:paraId="44259D20" w14:textId="0CF98BB5" w:rsidR="00255C04" w:rsidRDefault="00255C04">
            <w:pPr>
              <w:rPr>
                <w:rFonts w:ascii="Times New Roman" w:eastAsia="Times New Roman" w:hAnsi="Times New Roman" w:cs="Times New Roman"/>
                <w:noProof/>
                <w:color w:val="808080"/>
                <w:sz w:val="2"/>
                <w:szCs w:val="2"/>
                <w:lang w:eastAsia="nl-NL"/>
              </w:rPr>
            </w:pPr>
          </w:p>
        </w:tc>
      </w:tr>
    </w:tbl>
    <w:p w14:paraId="765D5515" w14:textId="77777777" w:rsidR="00255C04" w:rsidRDefault="00255C04" w:rsidP="00C769F1">
      <w:pPr>
        <w:pStyle w:val="paragraph"/>
        <w:spacing w:before="0" w:beforeAutospacing="0" w:after="0" w:afterAutospacing="0"/>
        <w:textAlignment w:val="baseline"/>
        <w:rPr>
          <w:rStyle w:val="eop"/>
          <w:rFonts w:ascii="Verdana" w:hAnsi="Verdana" w:cs="Segoe UI"/>
          <w:color w:val="0A0A0A"/>
          <w:sz w:val="18"/>
          <w:szCs w:val="18"/>
        </w:rPr>
      </w:pPr>
    </w:p>
    <w:p w14:paraId="759609D3" w14:textId="77777777" w:rsidR="00255C04" w:rsidRDefault="00255C04" w:rsidP="00C769F1">
      <w:pPr>
        <w:pStyle w:val="paragraph"/>
        <w:spacing w:before="0" w:beforeAutospacing="0" w:after="0" w:afterAutospacing="0"/>
        <w:textAlignment w:val="baseline"/>
        <w:rPr>
          <w:rStyle w:val="eop"/>
          <w:rFonts w:ascii="Verdana" w:hAnsi="Verdana" w:cs="Segoe UI"/>
          <w:color w:val="0A0A0A"/>
          <w:sz w:val="18"/>
          <w:szCs w:val="18"/>
        </w:rPr>
      </w:pPr>
    </w:p>
    <w:p w14:paraId="1803E5F5" w14:textId="77777777" w:rsidR="00255C04" w:rsidRDefault="00255C04" w:rsidP="00C769F1">
      <w:pPr>
        <w:pStyle w:val="paragraph"/>
        <w:spacing w:before="0" w:beforeAutospacing="0" w:after="0" w:afterAutospacing="0"/>
        <w:textAlignment w:val="baseline"/>
        <w:rPr>
          <w:rStyle w:val="eop"/>
          <w:rFonts w:ascii="Verdana" w:hAnsi="Verdana" w:cs="Segoe UI"/>
          <w:color w:val="0A0A0A"/>
          <w:sz w:val="18"/>
          <w:szCs w:val="18"/>
        </w:rPr>
      </w:pPr>
    </w:p>
    <w:p w14:paraId="689996AF" w14:textId="77777777" w:rsidR="00255C04" w:rsidRDefault="00255C04" w:rsidP="00C769F1">
      <w:pPr>
        <w:pStyle w:val="paragraph"/>
        <w:spacing w:before="0" w:beforeAutospacing="0" w:after="0" w:afterAutospacing="0"/>
        <w:textAlignment w:val="baseline"/>
        <w:rPr>
          <w:rStyle w:val="eop"/>
          <w:rFonts w:ascii="Verdana" w:hAnsi="Verdana" w:cs="Segoe UI"/>
          <w:color w:val="0A0A0A"/>
          <w:sz w:val="18"/>
          <w:szCs w:val="18"/>
        </w:rPr>
      </w:pPr>
    </w:p>
    <w:p w14:paraId="673697A1" w14:textId="77777777" w:rsidR="00255C04" w:rsidRDefault="00255C04" w:rsidP="00C769F1">
      <w:pPr>
        <w:pStyle w:val="paragraph"/>
        <w:spacing w:before="0" w:beforeAutospacing="0" w:after="0" w:afterAutospacing="0"/>
        <w:textAlignment w:val="baseline"/>
        <w:rPr>
          <w:rStyle w:val="eop"/>
          <w:rFonts w:ascii="Verdana" w:hAnsi="Verdana" w:cs="Segoe UI"/>
          <w:color w:val="0A0A0A"/>
          <w:sz w:val="18"/>
          <w:szCs w:val="18"/>
        </w:rPr>
      </w:pPr>
    </w:p>
    <w:p w14:paraId="7060124E" w14:textId="77777777" w:rsidR="00255C04" w:rsidRDefault="00255C04" w:rsidP="00C769F1">
      <w:pPr>
        <w:pStyle w:val="paragraph"/>
        <w:spacing w:before="0" w:beforeAutospacing="0" w:after="0" w:afterAutospacing="0"/>
        <w:textAlignment w:val="baseline"/>
        <w:rPr>
          <w:rStyle w:val="eop"/>
          <w:rFonts w:ascii="Verdana" w:hAnsi="Verdana" w:cs="Segoe UI"/>
          <w:color w:val="0A0A0A"/>
          <w:sz w:val="18"/>
          <w:szCs w:val="18"/>
        </w:rPr>
      </w:pPr>
    </w:p>
    <w:p w14:paraId="30AB31EC" w14:textId="2674C107" w:rsidR="00255C04" w:rsidRDefault="00255C04" w:rsidP="00C769F1">
      <w:pPr>
        <w:pStyle w:val="paragraph"/>
        <w:spacing w:before="0" w:beforeAutospacing="0" w:after="0" w:afterAutospacing="0"/>
        <w:textAlignment w:val="baseline"/>
        <w:rPr>
          <w:rFonts w:ascii="Segoe UI" w:hAnsi="Segoe UI" w:cs="Segoe UI"/>
          <w:sz w:val="18"/>
          <w:szCs w:val="18"/>
        </w:rPr>
      </w:pPr>
    </w:p>
    <w:p w14:paraId="32A700AE" w14:textId="77777777" w:rsidR="00C11332" w:rsidRPr="00B5463C" w:rsidRDefault="00C11332"/>
    <w:sectPr w:rsidR="00C11332" w:rsidRPr="00B546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Next LT Pro Bold">
    <w:altName w:val="Calibri"/>
    <w:panose1 w:val="00000000000000000000"/>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9F1"/>
    <w:rsid w:val="0001157A"/>
    <w:rsid w:val="00255C04"/>
    <w:rsid w:val="002847D8"/>
    <w:rsid w:val="004576A8"/>
    <w:rsid w:val="00B5463C"/>
    <w:rsid w:val="00C11332"/>
    <w:rsid w:val="00C769F1"/>
    <w:rsid w:val="00E209B7"/>
    <w:rsid w:val="00E91EDD"/>
    <w:rsid w:val="00F64E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9242C"/>
  <w15:chartTrackingRefBased/>
  <w15:docId w15:val="{711D4C27-0D98-471F-B617-6A8EF0C9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C769F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pellingerror">
    <w:name w:val="spellingerror"/>
    <w:basedOn w:val="Standaardalinea-lettertype"/>
    <w:rsid w:val="00C769F1"/>
  </w:style>
  <w:style w:type="character" w:customStyle="1" w:styleId="normaltextrun">
    <w:name w:val="normaltextrun"/>
    <w:basedOn w:val="Standaardalinea-lettertype"/>
    <w:rsid w:val="00C769F1"/>
  </w:style>
  <w:style w:type="character" w:customStyle="1" w:styleId="eop">
    <w:name w:val="eop"/>
    <w:basedOn w:val="Standaardalinea-lettertype"/>
    <w:rsid w:val="00C769F1"/>
  </w:style>
  <w:style w:type="character" w:styleId="Hyperlink">
    <w:name w:val="Hyperlink"/>
    <w:basedOn w:val="Standaardalinea-lettertype"/>
    <w:uiPriority w:val="99"/>
    <w:unhideWhenUsed/>
    <w:rsid w:val="00255C04"/>
    <w:rPr>
      <w:color w:val="0563C1" w:themeColor="hyperlink"/>
      <w:u w:val="single"/>
    </w:rPr>
  </w:style>
  <w:style w:type="paragraph" w:styleId="Geenafstand">
    <w:name w:val="No Spacing"/>
    <w:uiPriority w:val="1"/>
    <w:qFormat/>
    <w:rsid w:val="00255C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51328">
      <w:bodyDiv w:val="1"/>
      <w:marLeft w:val="0"/>
      <w:marRight w:val="0"/>
      <w:marTop w:val="0"/>
      <w:marBottom w:val="0"/>
      <w:divBdr>
        <w:top w:val="none" w:sz="0" w:space="0" w:color="auto"/>
        <w:left w:val="none" w:sz="0" w:space="0" w:color="auto"/>
        <w:bottom w:val="none" w:sz="0" w:space="0" w:color="auto"/>
        <w:right w:val="none" w:sz="0" w:space="0" w:color="auto"/>
      </w:divBdr>
    </w:div>
    <w:div w:id="573785737">
      <w:bodyDiv w:val="1"/>
      <w:marLeft w:val="0"/>
      <w:marRight w:val="0"/>
      <w:marTop w:val="0"/>
      <w:marBottom w:val="0"/>
      <w:divBdr>
        <w:top w:val="none" w:sz="0" w:space="0" w:color="auto"/>
        <w:left w:val="none" w:sz="0" w:space="0" w:color="auto"/>
        <w:bottom w:val="none" w:sz="0" w:space="0" w:color="auto"/>
        <w:right w:val="none" w:sz="0" w:space="0" w:color="auto"/>
      </w:divBdr>
      <w:divsChild>
        <w:div w:id="124592758">
          <w:marLeft w:val="0"/>
          <w:marRight w:val="0"/>
          <w:marTop w:val="0"/>
          <w:marBottom w:val="0"/>
          <w:divBdr>
            <w:top w:val="none" w:sz="0" w:space="0" w:color="auto"/>
            <w:left w:val="none" w:sz="0" w:space="0" w:color="auto"/>
            <w:bottom w:val="none" w:sz="0" w:space="0" w:color="auto"/>
            <w:right w:val="none" w:sz="0" w:space="0" w:color="auto"/>
          </w:divBdr>
        </w:div>
        <w:div w:id="687289852">
          <w:marLeft w:val="0"/>
          <w:marRight w:val="0"/>
          <w:marTop w:val="0"/>
          <w:marBottom w:val="0"/>
          <w:divBdr>
            <w:top w:val="none" w:sz="0" w:space="0" w:color="auto"/>
            <w:left w:val="none" w:sz="0" w:space="0" w:color="auto"/>
            <w:bottom w:val="none" w:sz="0" w:space="0" w:color="auto"/>
            <w:right w:val="none" w:sz="0" w:space="0" w:color="auto"/>
          </w:divBdr>
        </w:div>
      </w:divsChild>
    </w:div>
    <w:div w:id="1510481788">
      <w:bodyDiv w:val="1"/>
      <w:marLeft w:val="0"/>
      <w:marRight w:val="0"/>
      <w:marTop w:val="0"/>
      <w:marBottom w:val="0"/>
      <w:divBdr>
        <w:top w:val="none" w:sz="0" w:space="0" w:color="auto"/>
        <w:left w:val="none" w:sz="0" w:space="0" w:color="auto"/>
        <w:bottom w:val="none" w:sz="0" w:space="0" w:color="auto"/>
        <w:right w:val="none" w:sz="0" w:space="0" w:color="auto"/>
      </w:divBdr>
      <w:divsChild>
        <w:div w:id="498429114">
          <w:marLeft w:val="0"/>
          <w:marRight w:val="0"/>
          <w:marTop w:val="0"/>
          <w:marBottom w:val="0"/>
          <w:divBdr>
            <w:top w:val="none" w:sz="0" w:space="0" w:color="auto"/>
            <w:left w:val="none" w:sz="0" w:space="0" w:color="auto"/>
            <w:bottom w:val="none" w:sz="0" w:space="0" w:color="auto"/>
            <w:right w:val="none" w:sz="0" w:space="0" w:color="auto"/>
          </w:divBdr>
        </w:div>
        <w:div w:id="1025132535">
          <w:marLeft w:val="0"/>
          <w:marRight w:val="0"/>
          <w:marTop w:val="0"/>
          <w:marBottom w:val="0"/>
          <w:divBdr>
            <w:top w:val="none" w:sz="0" w:space="0" w:color="auto"/>
            <w:left w:val="none" w:sz="0" w:space="0" w:color="auto"/>
            <w:bottom w:val="none" w:sz="0" w:space="0" w:color="auto"/>
            <w:right w:val="none" w:sz="0" w:space="0" w:color="auto"/>
          </w:divBdr>
        </w:div>
        <w:div w:id="2058701238">
          <w:marLeft w:val="0"/>
          <w:marRight w:val="0"/>
          <w:marTop w:val="0"/>
          <w:marBottom w:val="0"/>
          <w:divBdr>
            <w:top w:val="none" w:sz="0" w:space="0" w:color="auto"/>
            <w:left w:val="none" w:sz="0" w:space="0" w:color="auto"/>
            <w:bottom w:val="none" w:sz="0" w:space="0" w:color="auto"/>
            <w:right w:val="none" w:sz="0" w:space="0" w:color="auto"/>
          </w:divBdr>
        </w:div>
        <w:div w:id="1881285748">
          <w:marLeft w:val="0"/>
          <w:marRight w:val="0"/>
          <w:marTop w:val="0"/>
          <w:marBottom w:val="0"/>
          <w:divBdr>
            <w:top w:val="none" w:sz="0" w:space="0" w:color="auto"/>
            <w:left w:val="none" w:sz="0" w:space="0" w:color="auto"/>
            <w:bottom w:val="none" w:sz="0" w:space="0" w:color="auto"/>
            <w:right w:val="none" w:sz="0" w:space="0" w:color="auto"/>
          </w:divBdr>
        </w:div>
        <w:div w:id="2064012805">
          <w:marLeft w:val="0"/>
          <w:marRight w:val="0"/>
          <w:marTop w:val="0"/>
          <w:marBottom w:val="0"/>
          <w:divBdr>
            <w:top w:val="none" w:sz="0" w:space="0" w:color="auto"/>
            <w:left w:val="none" w:sz="0" w:space="0" w:color="auto"/>
            <w:bottom w:val="none" w:sz="0" w:space="0" w:color="auto"/>
            <w:right w:val="none" w:sz="0" w:space="0" w:color="auto"/>
          </w:divBdr>
        </w:div>
        <w:div w:id="697852517">
          <w:marLeft w:val="0"/>
          <w:marRight w:val="0"/>
          <w:marTop w:val="0"/>
          <w:marBottom w:val="0"/>
          <w:divBdr>
            <w:top w:val="none" w:sz="0" w:space="0" w:color="auto"/>
            <w:left w:val="none" w:sz="0" w:space="0" w:color="auto"/>
            <w:bottom w:val="none" w:sz="0" w:space="0" w:color="auto"/>
            <w:right w:val="none" w:sz="0" w:space="0" w:color="auto"/>
          </w:divBdr>
        </w:div>
        <w:div w:id="1909924702">
          <w:marLeft w:val="0"/>
          <w:marRight w:val="0"/>
          <w:marTop w:val="0"/>
          <w:marBottom w:val="0"/>
          <w:divBdr>
            <w:top w:val="none" w:sz="0" w:space="0" w:color="auto"/>
            <w:left w:val="none" w:sz="0" w:space="0" w:color="auto"/>
            <w:bottom w:val="none" w:sz="0" w:space="0" w:color="auto"/>
            <w:right w:val="none" w:sz="0" w:space="0" w:color="auto"/>
          </w:divBdr>
        </w:div>
        <w:div w:id="1725105175">
          <w:marLeft w:val="0"/>
          <w:marRight w:val="0"/>
          <w:marTop w:val="0"/>
          <w:marBottom w:val="0"/>
          <w:divBdr>
            <w:top w:val="none" w:sz="0" w:space="0" w:color="auto"/>
            <w:left w:val="none" w:sz="0" w:space="0" w:color="auto"/>
            <w:bottom w:val="none" w:sz="0" w:space="0" w:color="auto"/>
            <w:right w:val="none" w:sz="0" w:space="0" w:color="auto"/>
          </w:divBdr>
        </w:div>
        <w:div w:id="2136485386">
          <w:marLeft w:val="0"/>
          <w:marRight w:val="0"/>
          <w:marTop w:val="0"/>
          <w:marBottom w:val="0"/>
          <w:divBdr>
            <w:top w:val="none" w:sz="0" w:space="0" w:color="auto"/>
            <w:left w:val="none" w:sz="0" w:space="0" w:color="auto"/>
            <w:bottom w:val="none" w:sz="0" w:space="0" w:color="auto"/>
            <w:right w:val="none" w:sz="0" w:space="0" w:color="auto"/>
          </w:divBdr>
        </w:div>
        <w:div w:id="1551846731">
          <w:marLeft w:val="0"/>
          <w:marRight w:val="0"/>
          <w:marTop w:val="0"/>
          <w:marBottom w:val="0"/>
          <w:divBdr>
            <w:top w:val="none" w:sz="0" w:space="0" w:color="auto"/>
            <w:left w:val="none" w:sz="0" w:space="0" w:color="auto"/>
            <w:bottom w:val="none" w:sz="0" w:space="0" w:color="auto"/>
            <w:right w:val="none" w:sz="0" w:space="0" w:color="auto"/>
          </w:divBdr>
        </w:div>
        <w:div w:id="1627002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kubuslelystad.nl/" TargetMode="External"/><Relationship Id="rId13" Type="http://schemas.openxmlformats.org/officeDocument/2006/relationships/image" Target="media/image2.png"/><Relationship Id="rId18" Type="http://schemas.openxmlformats.org/officeDocument/2006/relationships/hyperlink" Target="https://www.youtube.com/kubuslelystad"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hyperlink" Target="mailto:cultuur@cruyffcourts.nl" TargetMode="External"/><Relationship Id="rId12" Type="http://schemas.openxmlformats.org/officeDocument/2006/relationships/hyperlink" Target="https://www.facebook.com/kubuslelystad"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twitter.com/kubuslelysta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ekubuslelystad.nl/"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tel:06%2028%2022%2052%2095" TargetMode="Externa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instagram.com/kubuslelystad"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432A0E4D00A44FB8A6FC404F2D9900" ma:contentTypeVersion="13" ma:contentTypeDescription="Een nieuw document maken." ma:contentTypeScope="" ma:versionID="87a1d7c6a2ab3f659403bfd00a7a239e">
  <xsd:schema xmlns:xsd="http://www.w3.org/2001/XMLSchema" xmlns:xs="http://www.w3.org/2001/XMLSchema" xmlns:p="http://schemas.microsoft.com/office/2006/metadata/properties" xmlns:ns3="21fdb381-b8d1-48af-9265-153b1e09ccba" xmlns:ns4="4ee4246b-91f2-488c-a7c7-2150f799e358" targetNamespace="http://schemas.microsoft.com/office/2006/metadata/properties" ma:root="true" ma:fieldsID="609a4d58b2295512498a5981bcfe0bbc" ns3:_="" ns4:_="">
    <xsd:import namespace="21fdb381-b8d1-48af-9265-153b1e09ccba"/>
    <xsd:import namespace="4ee4246b-91f2-488c-a7c7-2150f799e35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db381-b8d1-48af-9265-153b1e09cc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e4246b-91f2-488c-a7c7-2150f799e358"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713168-6F2B-4D16-A5C9-554737520A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27D212-0805-4AEE-AC5C-16FBE6FE3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db381-b8d1-48af-9265-153b1e09ccba"/>
    <ds:schemaRef ds:uri="4ee4246b-91f2-488c-a7c7-2150f799e3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6C5ACE-1E0F-4E29-A2E3-AE3480E7F4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1953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Actacom Nederland B.V.</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van 't Hoen</dc:creator>
  <cp:keywords/>
  <dc:description/>
  <cp:lastModifiedBy>Karina Hoekstra | Huisartsenpraktijk Waterwijk</cp:lastModifiedBy>
  <cp:revision>2</cp:revision>
  <dcterms:created xsi:type="dcterms:W3CDTF">2022-06-24T07:20:00Z</dcterms:created>
  <dcterms:modified xsi:type="dcterms:W3CDTF">2022-06-24T07:20:00Z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0x01010085432A0E4D00A44FB8A6FC404F2D9900</vt:lpwstr>
  </property>
  <property fmtid="{D5CDD505-2E9C-101B-9397-08002B2CF9AE}" pid="3" name="_AdHocReviewCycleID">
    <vt:i4>-2131502782</vt:i4>
  </property>
  <property fmtid="{D5CDD505-2E9C-101B-9397-08002B2CF9AE}" pid="4" name="_NewReviewCycle">
    <vt:lpwstr/>
  </property>
  <property fmtid="{D5CDD505-2E9C-101B-9397-08002B2CF9AE}" pid="5" name="_EmailSubject">
    <vt:lpwstr>Cruyff Court Atol Plaza - gratis workshops (8-12 jr.)</vt:lpwstr>
  </property>
  <property fmtid="{D5CDD505-2E9C-101B-9397-08002B2CF9AE}" pid="6" name="_AuthorEmail">
    <vt:lpwstr>j.verbeek@dekubuslelystad.nl</vt:lpwstr>
  </property>
  <property fmtid="{D5CDD505-2E9C-101B-9397-08002B2CF9AE}" pid="7" name="_AuthorEmailDisplayName">
    <vt:lpwstr>Joan Verbeek</vt:lpwstr>
  </property>
  <property fmtid="{D5CDD505-2E9C-101B-9397-08002B2CF9AE}" pid="8" name="_ReviewingToolsShownOnce">
    <vt:lpwstr/>
  </property>
</Properties>
</file>